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15" w:rsidRDefault="00214119">
      <w:pPr>
        <w:spacing w:line="360" w:lineRule="auto"/>
        <w:ind w:left="7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Ushuaia,</w:t>
      </w:r>
      <w:proofErr w:type="gramStart"/>
      <w:r>
        <w:rPr>
          <w:rFonts w:ascii="Calibri" w:eastAsia="Calibri" w:hAnsi="Calibri" w:cs="Calibri"/>
        </w:rPr>
        <w:t>............</w:t>
      </w:r>
      <w:proofErr w:type="gramEnd"/>
      <w:r>
        <w:rPr>
          <w:rFonts w:ascii="Calibri" w:eastAsia="Calibri" w:hAnsi="Calibri" w:cs="Calibri"/>
        </w:rPr>
        <w:t xml:space="preserve"> de…………………. de 2024</w:t>
      </w:r>
    </w:p>
    <w:p w:rsidR="001D7A15" w:rsidRDefault="001D7A15">
      <w:pPr>
        <w:spacing w:line="360" w:lineRule="auto"/>
        <w:ind w:left="720"/>
        <w:jc w:val="both"/>
        <w:rPr>
          <w:rFonts w:ascii="Calibri" w:eastAsia="Calibri" w:hAnsi="Calibri" w:cs="Calibri"/>
        </w:rPr>
      </w:pPr>
    </w:p>
    <w:p w:rsidR="001D7A15" w:rsidRDefault="00214119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la Dirección de Servicios Turísticos</w:t>
      </w:r>
    </w:p>
    <w:p w:rsidR="001D7A15" w:rsidRDefault="00214119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S_______________/_____________D</w:t>
      </w:r>
    </w:p>
    <w:p w:rsidR="001D7A15" w:rsidRDefault="00214119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mi mayor consideración:</w:t>
      </w:r>
    </w:p>
    <w:p w:rsidR="001D7A15" w:rsidRDefault="00214119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Por medio de la presente, se envía la siguiente documentación a fin de cumplimentar el Paso 2, y dar continuación al trámite de Inscripción en el Registro de Operadores de Turismo Aventura.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</w:p>
    <w:p w:rsidR="001D7A15" w:rsidRDefault="00214119">
      <w:pPr>
        <w:spacing w:line="360" w:lineRule="auto"/>
        <w:ind w:left="708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Junto a la presente y a dichos fines, se adjunta la siguiente documentación: </w:t>
      </w:r>
      <w:r>
        <w:rPr>
          <w:rFonts w:ascii="Calibri" w:eastAsia="Calibri" w:hAnsi="Calibri" w:cs="Calibri"/>
          <w:color w:val="FF0000"/>
        </w:rPr>
        <w:t>(DETALLAR LA DOCUMENTACIÓN QUE SE ADJUNTA)</w:t>
      </w:r>
    </w:p>
    <w:p w:rsidR="001D7A15" w:rsidRDefault="00214119">
      <w:pPr>
        <w:spacing w:line="360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Póliza de Seguros de Responsabilidad Civil, debe contener los siguientes datos:</w:t>
      </w:r>
    </w:p>
    <w:p w:rsidR="00214119" w:rsidRDefault="00214119" w:rsidP="0021411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Ubicación del riesgo en la Provincia de Tierra del Fuego</w:t>
      </w:r>
    </w:p>
    <w:p w:rsidR="00214119" w:rsidRDefault="00214119" w:rsidP="0021411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Especificar las actividades </w:t>
      </w:r>
    </w:p>
    <w:p w:rsidR="00214119" w:rsidRPr="00214119" w:rsidRDefault="00214119" w:rsidP="0021411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Coasegurado InFueTur</w:t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Inscripción en AFIP y AREF. (incluir CÓDIGO de Actividad “Servicios de Turismo Aventura N. 791.791901”)</w:t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Inscripción en Industria y Comercio de la Provincia (incluir CÓDIGO de Actividad “Servicios de Turismo Aventura N. 791.791901”).</w:t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Títulos de Propiedad de los bienes, infraestructura, equipamientos y habilitaciones correspondientes.</w:t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Autorizaciones y Habilitaciones en materia de transporte aéreo, terrestre y marítimo.</w:t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Autorizaciones y Habilitaciones del o de los propietarios cuando la prestación se desarrolle en tierras privadas y/o de los organismos que correspondan: Terreno Privado, Terreno Fiscal (Áreas Protegidas Nacional, Provincial y/o Municipal).</w:t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Detalle de Canales de Comercialización.</w:t>
      </w:r>
    </w:p>
    <w:p w:rsidR="001D7A15" w:rsidRDefault="001D7A15">
      <w:pPr>
        <w:spacing w:line="360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1D7A15" w:rsidRDefault="00214119">
      <w:pPr>
        <w:spacing w:after="200"/>
        <w:ind w:left="28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Sin más, saludo a ustedes muy atte.- </w:t>
      </w:r>
    </w:p>
    <w:p w:rsidR="001D7A15" w:rsidRDefault="00214119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Firma</w:t>
      </w:r>
    </w:p>
    <w:p w:rsidR="001D7A15" w:rsidRDefault="00214119">
      <w:pPr>
        <w:spacing w:after="200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y Apellido</w:t>
      </w:r>
    </w:p>
    <w:p w:rsidR="001D7A15" w:rsidRDefault="00214119">
      <w:pPr>
        <w:spacing w:after="200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DNI</w:t>
      </w:r>
    </w:p>
    <w:sectPr w:rsidR="001D7A15">
      <w:pgSz w:w="11906" w:h="16838"/>
      <w:pgMar w:top="1440" w:right="1440" w:bottom="1440" w:left="2125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</w:font>
  <w:font w:name="OpenSymbol">
    <w:altName w:val="Arial Unicode MS"/>
    <w:panose1 w:val="05010000000000000000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2DBB"/>
    <w:multiLevelType w:val="hybridMultilevel"/>
    <w:tmpl w:val="E34EB382"/>
    <w:lvl w:ilvl="0" w:tplc="272E64B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7613A3"/>
    <w:multiLevelType w:val="multilevel"/>
    <w:tmpl w:val="F9A62146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7C324ABE"/>
    <w:multiLevelType w:val="multilevel"/>
    <w:tmpl w:val="5CE09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15"/>
    <w:rsid w:val="001D7A15"/>
    <w:rsid w:val="00214119"/>
    <w:rsid w:val="0023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A1452-ACFB-4736-AA51-E4B99CE2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uest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1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sGzJYd3sjPmUNmRDHF46w3nBm2Q==">AMUW2mUQy5x1n73sFGTb3BZxrdpJv8muTrv6eXgSmjfTQo7SYRhYfNTtXxR8eyGguDZi6Zt3wAvaOkLdt48ep+0nIuKO1a6fl/oDYd+XDg+elkND1ZmjzJM=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3</cp:revision>
  <dcterms:created xsi:type="dcterms:W3CDTF">2024-05-30T18:55:00Z</dcterms:created>
  <dcterms:modified xsi:type="dcterms:W3CDTF">2024-07-30T14:58:00Z</dcterms:modified>
  <dc:language>es-ES</dc:language>
</cp:coreProperties>
</file>