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Lugar………….. y fecha…………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Sres. Servicios Turísticos: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</w:t>
        <w:tab/>
        <w:t xml:space="preserve">/</w:t>
        <w:tab/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firstLine="15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 dirijo a Ud. a fin de solicitar la habilitación turística del establecimiento que detallo a continuación: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Clase hotelera:...........................................................................................................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de fantasía:………………………………………………………………………..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y apellido del solicitante/ Razón social:………………………………………..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Nº DNI:……………………………………………………………………………………….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Domicilio del proyecto: …………………………………………………………………….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Teléfono: 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Correo electrónico: …………………………………………………………………………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Adjunto copia de la documentación requerida (detallar).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1)………………………………………..</w:t>
        <w:tab/>
        <w:t xml:space="preserve">6)……………………………………………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2)……………………………………….. </w:t>
        <w:tab/>
        <w:t xml:space="preserve">7)……………………………………………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3)………………………………………..</w:t>
        <w:tab/>
        <w:t xml:space="preserve">8)…………………………………………….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4)………………………………………..</w:t>
        <w:tab/>
        <w:t xml:space="preserve">9)…………………………………………….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5) ………………………………………. </w:t>
        <w:tab/>
        <w:t xml:space="preserve">10) ………………………………………….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Firma……………………………………….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144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Aclaración…………………………………</w:t>
        <w:tab/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1440" w:firstLine="72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serviciosturisticos@infuetur.gob.ar</w:t>
      </w:r>
    </w:p>
    <w:sectPr>
      <w:pgSz w:h="15840" w:w="12240" w:orient="portrait"/>
      <w:pgMar w:bottom="1107.1653543307093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7MR4yM6Y2iz0n/go89V1HTY0fA==">AMUW2mWsqpLwVgQij2u2zYTZGRfYMf1yPtN7ZaxhNKw3FhUWVmaPKJC4yd4E3HcFdYZ5ob063J/fJOuhBsjyqmrfZLUq9/d53Gcj1vxQaVYpM9Yj8kKGRSosqdOQTFmRdbq3/1vGr+IC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2021-01-19T18:36:00Z</dcterms:created>
  <dc:creator>Albana Principe</dc:creator>
</cp:coreProperties>
</file>